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4F77" w14:textId="2CA63C34" w:rsidR="00420E49" w:rsidRDefault="00420E49" w:rsidP="00F26A68"/>
    <w:p w14:paraId="09A79A7A" w14:textId="74413693" w:rsidR="00F26A68" w:rsidRDefault="00F26A68" w:rsidP="00F26A68"/>
    <w:p w14:paraId="04D7AC21" w14:textId="60F311E1" w:rsidR="00F26A68" w:rsidRDefault="00F26A68" w:rsidP="00F26A68"/>
    <w:p w14:paraId="6801BECD" w14:textId="643619D5" w:rsidR="00F26A68" w:rsidRDefault="00F26A68" w:rsidP="00F26A6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Bancada Partidária na Comissão de Constituição e Justiça e de Cidadania (CCJC)</w:t>
      </w:r>
    </w:p>
    <w:p w14:paraId="3234BDFE" w14:textId="2C698D1F" w:rsidR="00F26A68" w:rsidRDefault="00F26A68" w:rsidP="00F26A68">
      <w:pPr>
        <w:jc w:val="center"/>
        <w:rPr>
          <w:rFonts w:ascii="Arial" w:hAnsi="Arial" w:cs="Arial"/>
          <w:b/>
          <w:sz w:val="28"/>
        </w:rPr>
      </w:pPr>
    </w:p>
    <w:p w14:paraId="68579B8D" w14:textId="03F76065" w:rsidR="00F26A68" w:rsidRDefault="00F26A68" w:rsidP="00F26A68">
      <w:pPr>
        <w:jc w:val="center"/>
        <w:rPr>
          <w:rFonts w:ascii="Arial" w:hAnsi="Arial" w:cs="Arial"/>
          <w:b/>
          <w:sz w:val="28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620"/>
        <w:gridCol w:w="1060"/>
        <w:gridCol w:w="1708"/>
        <w:gridCol w:w="1701"/>
      </w:tblGrid>
      <w:tr w:rsidR="007D6F61" w:rsidRPr="00F26A68" w14:paraId="04267C5F" w14:textId="1A8B4543" w:rsidTr="004E5E63">
        <w:trPr>
          <w:trHeight w:val="3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9A8C4D4" w14:textId="79D85AEC" w:rsidR="007D6F61" w:rsidRPr="00F26A68" w:rsidRDefault="007D6F61" w:rsidP="00F26A6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6A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Parlamentar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1A93C4FF" w14:textId="77777777" w:rsidR="007D6F61" w:rsidRPr="00F26A68" w:rsidRDefault="007D6F61" w:rsidP="00F26A6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6A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Gabinete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1F92528" w14:textId="77777777" w:rsidR="007D6F61" w:rsidRPr="00F26A68" w:rsidRDefault="007D6F61" w:rsidP="00F26A6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6A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T/S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E13440D" w14:textId="77777777" w:rsidR="007D6F61" w:rsidRPr="00F26A68" w:rsidRDefault="007D6F61" w:rsidP="00F26A6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6A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Telefone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6BECE85D" w14:textId="3F257E37" w:rsidR="007D6F61" w:rsidRPr="00F26A68" w:rsidRDefault="007D6F61" w:rsidP="00F26A6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Telefone 2</w:t>
            </w:r>
          </w:p>
        </w:tc>
      </w:tr>
      <w:tr w:rsidR="004E5E63" w:rsidRPr="004E5E63" w14:paraId="1A0F93CF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D2A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Adriana Ventura (NOVO-SP)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242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802-IV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9B3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58C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99997-1047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AA0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94395-0030</w:t>
            </w:r>
          </w:p>
        </w:tc>
      </w:tr>
      <w:tr w:rsidR="004E5E63" w:rsidRPr="004E5E63" w14:paraId="53A97F1F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2A632E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Alencar Santana Braga (PT-SP)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CFCC049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239-IV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769729C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5E861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99992-1671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AFBC5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629550E4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7D6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Alex Manente (CIDADANIA-SP)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2D6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205-IV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A45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CA55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98111-8658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A5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352FCAA5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54D27A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Alexandre Leite (DEM-SP)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BF5F513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841-IV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5C7AC79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307E3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95500-2513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7D3AA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42BB6E56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407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Coronel Tadeu (PSL-SP)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9FA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756-IV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6D1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0873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99294-8587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C8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60812910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B84A42C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David Soares (DEM-SP)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A9AF80A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741-IV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62A591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9CAA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97544-6558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08B69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97337-1973</w:t>
            </w:r>
          </w:p>
        </w:tc>
      </w:tr>
      <w:tr w:rsidR="004E5E63" w:rsidRPr="004E5E63" w14:paraId="0A1FFE41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68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Eduardo Cury (PSDB-SP)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D6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368-III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AD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B54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(12) 99668-7601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D3B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5C5BBF50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869B179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 xml:space="preserve">Enrico </w:t>
            </w: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Misasi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 xml:space="preserve"> (PV-SP)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9CA28BA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574-III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B894322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147D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99121-7379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DF0C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36FBFBE1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DE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 xml:space="preserve">Geninho </w:t>
            </w: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Zuliani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 xml:space="preserve"> (DEM-SP)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20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860-IV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F0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B4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(17) 99626-9172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4C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3AF4C6A7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BFAC90A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 xml:space="preserve">Guilherme </w:t>
            </w: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Derrite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 xml:space="preserve"> (PP-SP)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EFF90D2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639-IV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63C2C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4E546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96929-2882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C8E1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5B8B5611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BF85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Herculano Passos (MDB-SP)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CC3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926-IV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0D1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B96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99484-2686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30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6E37AAC2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B71B40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 xml:space="preserve">Júnior </w:t>
            </w: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Bozzella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 xml:space="preserve"> (PSL-SP)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4152374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582-III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9FDCC9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F9B11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(13) 99764-3474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CDAE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3AE7CDFB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D8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 xml:space="preserve">Kim </w:t>
            </w: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Kataguiri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 xml:space="preserve"> (DEM-SP)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52C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421-IV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3E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FB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98192-6746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06B3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39B0AD5C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9D5DE9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Orlando Silva (PCdoB-SP)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CC825FC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923-IV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5660F1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C9C79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97093-7330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BA89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0FBC332B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4D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Paulo Teixeira (PT-SP)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4D1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281-III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14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CD5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(61) 99994-9059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CF0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99164-4055</w:t>
            </w:r>
          </w:p>
        </w:tc>
      </w:tr>
      <w:tr w:rsidR="004E5E63" w:rsidRPr="004E5E63" w14:paraId="10AB0C8D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03B563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Renata Abreu (PODE-SP)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3527CB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717-IV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E876BF2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4F93C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99123-4128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A2FDE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2FBB6162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9D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Rui Falcão (PT-SP)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4EC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819-IV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714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Suplente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FD5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94113-1346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8D9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3D82F9CE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93AC84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Luiz Flávio Gomes (PSB-SP)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64E1B78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904-IV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D80AA6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C16FDA6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(61) 3215-5904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DB26F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5E63" w:rsidRPr="004E5E63" w14:paraId="687986E8" w14:textId="77777777" w:rsidTr="004E5E63">
        <w:tblPrEx>
          <w:jc w:val="left"/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77D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Samuel Moreira (PSDB-SP)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694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5E63">
              <w:rPr>
                <w:rFonts w:ascii="Calibri" w:hAnsi="Calibri" w:cs="Calibri"/>
                <w:sz w:val="22"/>
                <w:szCs w:val="22"/>
              </w:rPr>
              <w:t>Gab</w:t>
            </w:r>
            <w:proofErr w:type="spellEnd"/>
            <w:r w:rsidRPr="004E5E63">
              <w:rPr>
                <w:rFonts w:ascii="Calibri" w:hAnsi="Calibri" w:cs="Calibri"/>
                <w:sz w:val="22"/>
                <w:szCs w:val="22"/>
              </w:rPr>
              <w:t>. 921-IV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262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Titular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528B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(11) 99905-7900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946" w14:textId="77777777" w:rsidR="004E5E63" w:rsidRPr="004E5E63" w:rsidRDefault="004E5E63" w:rsidP="004E5E63">
            <w:pPr>
              <w:rPr>
                <w:rFonts w:ascii="Calibri" w:hAnsi="Calibri" w:cs="Calibri"/>
                <w:sz w:val="22"/>
                <w:szCs w:val="22"/>
              </w:rPr>
            </w:pPr>
            <w:r w:rsidRPr="004E5E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439B2F2" w14:textId="77777777" w:rsidR="00F26A68" w:rsidRPr="00F26A68" w:rsidRDefault="00F26A68" w:rsidP="00F26A6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F26A68" w:rsidRPr="00F26A68" w:rsidSect="00D34764">
      <w:headerReference w:type="default" r:id="rId8"/>
      <w:footerReference w:type="default" r:id="rId9"/>
      <w:pgSz w:w="11906" w:h="16838"/>
      <w:pgMar w:top="2269" w:right="1134" w:bottom="993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4BA5" w14:textId="77777777" w:rsidR="006A3DDF" w:rsidRDefault="006A3DDF" w:rsidP="000E6CC1">
      <w:r>
        <w:separator/>
      </w:r>
    </w:p>
  </w:endnote>
  <w:endnote w:type="continuationSeparator" w:id="0">
    <w:p w14:paraId="60F16D6A" w14:textId="77777777" w:rsidR="006A3DDF" w:rsidRDefault="006A3DDF" w:rsidP="000E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97A7" w14:textId="77777777" w:rsidR="00432870" w:rsidRPr="00B4446A" w:rsidRDefault="00432870" w:rsidP="00414702">
    <w:pPr>
      <w:pStyle w:val="Rodap"/>
      <w:ind w:left="-567" w:right="-142"/>
      <w:jc w:val="center"/>
      <w:rPr>
        <w:rFonts w:cs="Tahoma"/>
        <w:sz w:val="17"/>
        <w:szCs w:val="17"/>
      </w:rPr>
    </w:pPr>
    <w:r w:rsidRPr="00B4446A">
      <w:tab/>
    </w:r>
    <w:r w:rsidRPr="00B4446A">
      <w:rPr>
        <w:rFonts w:cs="Tahoma"/>
        <w:b/>
        <w:sz w:val="17"/>
        <w:szCs w:val="17"/>
      </w:rPr>
      <w:t xml:space="preserve">Sede: </w:t>
    </w:r>
    <w:r w:rsidRPr="00B4446A">
      <w:rPr>
        <w:rFonts w:cs="Tahoma"/>
        <w:sz w:val="17"/>
        <w:szCs w:val="17"/>
      </w:rPr>
      <w:t>St. de Grandes Áreas Norte, Quadra 601 Módulo N | Brasília/DF | CEP: 70.830-010 • Telefone: (61) 2101-6000</w:t>
    </w:r>
  </w:p>
  <w:p w14:paraId="2549A149" w14:textId="77777777" w:rsidR="00432870" w:rsidRPr="00B4446A" w:rsidRDefault="00432870" w:rsidP="00414702">
    <w:pPr>
      <w:pStyle w:val="Rodap"/>
      <w:ind w:right="-142"/>
      <w:jc w:val="center"/>
      <w:rPr>
        <w:rFonts w:cs="Tahoma"/>
      </w:rPr>
    </w:pPr>
    <w:r w:rsidRPr="00B4446A">
      <w:rPr>
        <w:rFonts w:cs="Tahoma"/>
        <w:b/>
        <w:sz w:val="17"/>
        <w:szCs w:val="17"/>
      </w:rPr>
      <w:t>Escritório:</w:t>
    </w:r>
    <w:r w:rsidRPr="00B4446A">
      <w:rPr>
        <w:rFonts w:cs="Tahoma"/>
        <w:sz w:val="17"/>
        <w:szCs w:val="17"/>
      </w:rPr>
      <w:t xml:space="preserve"> Rua Marcílio Dias nº 574 – Bairro Menino de Deus | Porto Alegre/RS | CEP 90130-000 • Telefone: (51) 3232-3330</w:t>
    </w:r>
  </w:p>
  <w:p w14:paraId="6BB69503" w14:textId="77777777" w:rsidR="00432870" w:rsidRDefault="00432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6D64" w14:textId="77777777" w:rsidR="006A3DDF" w:rsidRDefault="006A3DDF" w:rsidP="000E6CC1">
      <w:r>
        <w:separator/>
      </w:r>
    </w:p>
  </w:footnote>
  <w:footnote w:type="continuationSeparator" w:id="0">
    <w:p w14:paraId="45A43A1A" w14:textId="77777777" w:rsidR="006A3DDF" w:rsidRDefault="006A3DDF" w:rsidP="000E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0FE3" w14:textId="1F779347" w:rsidR="00432870" w:rsidRDefault="00432870">
    <w:pPr>
      <w:pStyle w:val="Cabealho"/>
    </w:pPr>
    <w:r w:rsidRPr="00CC3EBD">
      <w:rPr>
        <w:rFonts w:cs="Tahoma"/>
        <w:b/>
        <w:noProof/>
      </w:rPr>
      <w:drawing>
        <wp:anchor distT="0" distB="0" distL="114300" distR="114300" simplePos="0" relativeHeight="251659264" behindDoc="0" locked="0" layoutInCell="1" allowOverlap="1" wp14:anchorId="4959CF21" wp14:editId="2979C3EA">
          <wp:simplePos x="0" y="0"/>
          <wp:positionH relativeFrom="page">
            <wp:align>right</wp:align>
          </wp:positionH>
          <wp:positionV relativeFrom="paragraph">
            <wp:posOffset>-470192</wp:posOffset>
          </wp:positionV>
          <wp:extent cx="7591425" cy="1452945"/>
          <wp:effectExtent l="0" t="0" r="0" b="0"/>
          <wp:wrapNone/>
          <wp:docPr id="15" name="Imagem 15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mbr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F2D"/>
    <w:multiLevelType w:val="hybridMultilevel"/>
    <w:tmpl w:val="81A88B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A5"/>
    <w:multiLevelType w:val="hybridMultilevel"/>
    <w:tmpl w:val="1A1854C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3346B"/>
    <w:multiLevelType w:val="hybridMultilevel"/>
    <w:tmpl w:val="4AD8D3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9EB"/>
    <w:multiLevelType w:val="hybridMultilevel"/>
    <w:tmpl w:val="49C44B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3D2B13"/>
    <w:multiLevelType w:val="hybridMultilevel"/>
    <w:tmpl w:val="456EF644"/>
    <w:lvl w:ilvl="0" w:tplc="66CAD7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9AF"/>
    <w:multiLevelType w:val="hybridMultilevel"/>
    <w:tmpl w:val="BFE09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19CB"/>
    <w:multiLevelType w:val="hybridMultilevel"/>
    <w:tmpl w:val="A2C4EB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0EB"/>
    <w:multiLevelType w:val="hybridMultilevel"/>
    <w:tmpl w:val="A650C0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3E"/>
    <w:rsid w:val="00012EE8"/>
    <w:rsid w:val="000139EF"/>
    <w:rsid w:val="000308D3"/>
    <w:rsid w:val="00035C9C"/>
    <w:rsid w:val="00053082"/>
    <w:rsid w:val="000541EB"/>
    <w:rsid w:val="00063DF0"/>
    <w:rsid w:val="000917CD"/>
    <w:rsid w:val="000D1EF5"/>
    <w:rsid w:val="000D3BB2"/>
    <w:rsid w:val="000E6CC1"/>
    <w:rsid w:val="00106324"/>
    <w:rsid w:val="0011391C"/>
    <w:rsid w:val="00147E42"/>
    <w:rsid w:val="00187794"/>
    <w:rsid w:val="00196C38"/>
    <w:rsid w:val="001975BA"/>
    <w:rsid w:val="001A427A"/>
    <w:rsid w:val="001D326D"/>
    <w:rsid w:val="001E0FBB"/>
    <w:rsid w:val="001F5E6C"/>
    <w:rsid w:val="00211628"/>
    <w:rsid w:val="00226754"/>
    <w:rsid w:val="002340F2"/>
    <w:rsid w:val="00234EBC"/>
    <w:rsid w:val="002847E8"/>
    <w:rsid w:val="00297EEE"/>
    <w:rsid w:val="002B2F71"/>
    <w:rsid w:val="002B4AF7"/>
    <w:rsid w:val="002B71C4"/>
    <w:rsid w:val="002D51E8"/>
    <w:rsid w:val="00326D53"/>
    <w:rsid w:val="00371ACF"/>
    <w:rsid w:val="003772BD"/>
    <w:rsid w:val="003A6916"/>
    <w:rsid w:val="003B05D1"/>
    <w:rsid w:val="003E246D"/>
    <w:rsid w:val="003F1DA6"/>
    <w:rsid w:val="003F3B7B"/>
    <w:rsid w:val="003F6AD2"/>
    <w:rsid w:val="004071C2"/>
    <w:rsid w:val="004119E2"/>
    <w:rsid w:val="00412240"/>
    <w:rsid w:val="00414702"/>
    <w:rsid w:val="00420A05"/>
    <w:rsid w:val="00420E49"/>
    <w:rsid w:val="00421DDD"/>
    <w:rsid w:val="0042447E"/>
    <w:rsid w:val="00432870"/>
    <w:rsid w:val="00432BA8"/>
    <w:rsid w:val="00445194"/>
    <w:rsid w:val="004563E0"/>
    <w:rsid w:val="00480269"/>
    <w:rsid w:val="004A1BDB"/>
    <w:rsid w:val="004A5549"/>
    <w:rsid w:val="004A5610"/>
    <w:rsid w:val="004B2F20"/>
    <w:rsid w:val="004B3064"/>
    <w:rsid w:val="004D6D2E"/>
    <w:rsid w:val="004E5E63"/>
    <w:rsid w:val="00500D55"/>
    <w:rsid w:val="00501D7D"/>
    <w:rsid w:val="005049F3"/>
    <w:rsid w:val="00517999"/>
    <w:rsid w:val="00534250"/>
    <w:rsid w:val="00550CCC"/>
    <w:rsid w:val="005E695E"/>
    <w:rsid w:val="00601A86"/>
    <w:rsid w:val="00614FA9"/>
    <w:rsid w:val="0061646C"/>
    <w:rsid w:val="0063403F"/>
    <w:rsid w:val="00690091"/>
    <w:rsid w:val="0069614A"/>
    <w:rsid w:val="006A1C2A"/>
    <w:rsid w:val="006A3DDF"/>
    <w:rsid w:val="006C28FE"/>
    <w:rsid w:val="006E5CEA"/>
    <w:rsid w:val="006F3AA8"/>
    <w:rsid w:val="00716190"/>
    <w:rsid w:val="0072202C"/>
    <w:rsid w:val="00722E38"/>
    <w:rsid w:val="007319B8"/>
    <w:rsid w:val="0076561A"/>
    <w:rsid w:val="00774164"/>
    <w:rsid w:val="00785E98"/>
    <w:rsid w:val="007863C0"/>
    <w:rsid w:val="00790B93"/>
    <w:rsid w:val="007A6041"/>
    <w:rsid w:val="007A79D0"/>
    <w:rsid w:val="007B5813"/>
    <w:rsid w:val="007C0B61"/>
    <w:rsid w:val="007D3874"/>
    <w:rsid w:val="007D3930"/>
    <w:rsid w:val="007D6F61"/>
    <w:rsid w:val="007F1BDC"/>
    <w:rsid w:val="007F285D"/>
    <w:rsid w:val="007F4E92"/>
    <w:rsid w:val="007F5A3D"/>
    <w:rsid w:val="00805E41"/>
    <w:rsid w:val="00827527"/>
    <w:rsid w:val="00830F48"/>
    <w:rsid w:val="00835903"/>
    <w:rsid w:val="00853BE7"/>
    <w:rsid w:val="008739D4"/>
    <w:rsid w:val="008B7E3F"/>
    <w:rsid w:val="008C6E29"/>
    <w:rsid w:val="009102C4"/>
    <w:rsid w:val="009307A2"/>
    <w:rsid w:val="009557F1"/>
    <w:rsid w:val="00957F9B"/>
    <w:rsid w:val="00971FCA"/>
    <w:rsid w:val="00972CE2"/>
    <w:rsid w:val="009771A9"/>
    <w:rsid w:val="009A4863"/>
    <w:rsid w:val="009B2C5E"/>
    <w:rsid w:val="009C0C39"/>
    <w:rsid w:val="009D50D5"/>
    <w:rsid w:val="009F604D"/>
    <w:rsid w:val="009F7DC9"/>
    <w:rsid w:val="00A23935"/>
    <w:rsid w:val="00A5568D"/>
    <w:rsid w:val="00A650FE"/>
    <w:rsid w:val="00A908F9"/>
    <w:rsid w:val="00A94463"/>
    <w:rsid w:val="00A96561"/>
    <w:rsid w:val="00AB60C8"/>
    <w:rsid w:val="00AD2ED7"/>
    <w:rsid w:val="00AF77D3"/>
    <w:rsid w:val="00B02A3A"/>
    <w:rsid w:val="00B21123"/>
    <w:rsid w:val="00B47933"/>
    <w:rsid w:val="00B65D49"/>
    <w:rsid w:val="00B822D9"/>
    <w:rsid w:val="00B97C8B"/>
    <w:rsid w:val="00BA2CE6"/>
    <w:rsid w:val="00BB036D"/>
    <w:rsid w:val="00BC3520"/>
    <w:rsid w:val="00BD1C9F"/>
    <w:rsid w:val="00BF5FDA"/>
    <w:rsid w:val="00BF6B2E"/>
    <w:rsid w:val="00C0081A"/>
    <w:rsid w:val="00C04C0A"/>
    <w:rsid w:val="00C05F92"/>
    <w:rsid w:val="00C07FFC"/>
    <w:rsid w:val="00C331AB"/>
    <w:rsid w:val="00C35846"/>
    <w:rsid w:val="00C47578"/>
    <w:rsid w:val="00C51989"/>
    <w:rsid w:val="00C60103"/>
    <w:rsid w:val="00C81E6E"/>
    <w:rsid w:val="00C86CDB"/>
    <w:rsid w:val="00C91440"/>
    <w:rsid w:val="00CA089B"/>
    <w:rsid w:val="00CA3588"/>
    <w:rsid w:val="00CA3E72"/>
    <w:rsid w:val="00CB0A32"/>
    <w:rsid w:val="00CD5FED"/>
    <w:rsid w:val="00CF7158"/>
    <w:rsid w:val="00D21EED"/>
    <w:rsid w:val="00D25E7C"/>
    <w:rsid w:val="00D30D47"/>
    <w:rsid w:val="00D34764"/>
    <w:rsid w:val="00D519EB"/>
    <w:rsid w:val="00D7063E"/>
    <w:rsid w:val="00D716DA"/>
    <w:rsid w:val="00D73874"/>
    <w:rsid w:val="00D7471C"/>
    <w:rsid w:val="00D870F1"/>
    <w:rsid w:val="00D87177"/>
    <w:rsid w:val="00D92108"/>
    <w:rsid w:val="00D921CD"/>
    <w:rsid w:val="00D933E3"/>
    <w:rsid w:val="00D955D7"/>
    <w:rsid w:val="00DA105E"/>
    <w:rsid w:val="00DA1569"/>
    <w:rsid w:val="00DB29B1"/>
    <w:rsid w:val="00DB58A3"/>
    <w:rsid w:val="00DB6D09"/>
    <w:rsid w:val="00DC7043"/>
    <w:rsid w:val="00DF5C0F"/>
    <w:rsid w:val="00E01109"/>
    <w:rsid w:val="00E06CC6"/>
    <w:rsid w:val="00E13BE9"/>
    <w:rsid w:val="00E401CB"/>
    <w:rsid w:val="00E4411C"/>
    <w:rsid w:val="00E5087F"/>
    <w:rsid w:val="00E679E2"/>
    <w:rsid w:val="00E90AE2"/>
    <w:rsid w:val="00EA2F77"/>
    <w:rsid w:val="00EA3CC2"/>
    <w:rsid w:val="00EC2139"/>
    <w:rsid w:val="00ED3A08"/>
    <w:rsid w:val="00ED76D4"/>
    <w:rsid w:val="00EF5345"/>
    <w:rsid w:val="00F15A01"/>
    <w:rsid w:val="00F26A68"/>
    <w:rsid w:val="00F34EFB"/>
    <w:rsid w:val="00F53CCD"/>
    <w:rsid w:val="00F66481"/>
    <w:rsid w:val="00F677FF"/>
    <w:rsid w:val="00F92551"/>
    <w:rsid w:val="00FA421B"/>
    <w:rsid w:val="00FD32C3"/>
    <w:rsid w:val="00FE20D7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DB8DC"/>
  <w15:chartTrackingRefBased/>
  <w15:docId w15:val="{9A1383B3-7761-48FD-BFAA-452D4FBB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33E3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bCs/>
      <w:color w:val="000000"/>
      <w:sz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3E3"/>
    <w:rPr>
      <w:rFonts w:ascii="Arial" w:eastAsia="Times New Roman" w:hAnsi="Arial" w:cs="Times New Roman"/>
      <w:b/>
      <w:bCs/>
      <w:color w:val="000000"/>
      <w:sz w:val="20"/>
      <w:szCs w:val="24"/>
      <w:lang w:val="pt-PT" w:eastAsia="pt-BR"/>
    </w:rPr>
  </w:style>
  <w:style w:type="character" w:styleId="Hyperlink">
    <w:name w:val="Hyperlink"/>
    <w:uiPriority w:val="99"/>
    <w:rsid w:val="00D933E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3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3E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25E7C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01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1D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1D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D7D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1EE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6C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CC1"/>
  </w:style>
  <w:style w:type="paragraph" w:styleId="Rodap">
    <w:name w:val="footer"/>
    <w:basedOn w:val="Normal"/>
    <w:link w:val="RodapChar"/>
    <w:unhideWhenUsed/>
    <w:rsid w:val="000E6C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CC1"/>
  </w:style>
  <w:style w:type="paragraph" w:styleId="PargrafodaLista">
    <w:name w:val="List Paragraph"/>
    <w:basedOn w:val="Normal"/>
    <w:qFormat/>
    <w:rsid w:val="003F3B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91C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3772B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">
    <w:name w:val="Body Text"/>
    <w:basedOn w:val="Normal"/>
    <w:link w:val="CorpodetextoChar"/>
    <w:rsid w:val="003772BD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color w:val="000000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rsid w:val="003772BD"/>
    <w:rPr>
      <w:rFonts w:ascii="Tahoma" w:eastAsia="Times New Roman" w:hAnsi="Tahoma" w:cs="Tahoma"/>
      <w:color w:val="000000"/>
      <w:sz w:val="24"/>
      <w:szCs w:val="28"/>
      <w:lang w:val="pt-PT" w:eastAsia="pt-BR"/>
    </w:rPr>
  </w:style>
  <w:style w:type="character" w:styleId="nfase">
    <w:name w:val="Emphasis"/>
    <w:basedOn w:val="Fontepargpadro"/>
    <w:uiPriority w:val="20"/>
    <w:qFormat/>
    <w:rsid w:val="003772BD"/>
    <w:rPr>
      <w:i/>
      <w:iCs/>
    </w:rPr>
  </w:style>
  <w:style w:type="paragraph" w:customStyle="1" w:styleId="bodytext">
    <w:name w:val="bodytext"/>
    <w:basedOn w:val="Normal"/>
    <w:rsid w:val="003772B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7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0371-96B4-4B77-87CA-21B3EF6F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Lima Mendes</dc:creator>
  <cp:keywords/>
  <dc:description/>
  <cp:lastModifiedBy>João Vitor Loureiro Ribeiro</cp:lastModifiedBy>
  <cp:revision>2</cp:revision>
  <cp:lastPrinted>2019-04-17T21:10:00Z</cp:lastPrinted>
  <dcterms:created xsi:type="dcterms:W3CDTF">2019-05-30T18:44:00Z</dcterms:created>
  <dcterms:modified xsi:type="dcterms:W3CDTF">2019-05-30T18:44:00Z</dcterms:modified>
</cp:coreProperties>
</file>